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D033A2" w:rsidTr="001E1092">
        <w:tc>
          <w:tcPr>
            <w:tcW w:w="5493" w:type="dxa"/>
            <w:tcBorders>
              <w:bottom w:val="single" w:sz="4" w:space="0" w:color="auto"/>
            </w:tcBorders>
          </w:tcPr>
          <w:p w:rsidR="00D033A2" w:rsidRDefault="00593459" w:rsidP="001E10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д</w:t>
            </w:r>
            <w:proofErr w:type="gramEnd"/>
            <w:r>
              <w:rPr>
                <w:rFonts w:ascii="Calibri" w:hAnsi="Calibri" w:cs="Calibri"/>
              </w:rPr>
              <w:t>орожной деятельности и благоустройства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Тенькинский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D033A2" w:rsidTr="001E1092">
        <w:tc>
          <w:tcPr>
            <w:tcW w:w="5493" w:type="dxa"/>
            <w:tcBorders>
              <w:top w:val="single" w:sz="4" w:space="0" w:color="auto"/>
            </w:tcBorders>
          </w:tcPr>
          <w:p w:rsidR="00D033A2" w:rsidRPr="00CD388A" w:rsidRDefault="00D033A2" w:rsidP="001E10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D033A2" w:rsidRPr="00CD388A" w:rsidRDefault="00D033A2" w:rsidP="001E10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оставлении заявления о выдаче разрешения на ввод объекта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 эксплуатацию, заявления о внесении изменений в разрешение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ввод объекта в эксплуатацию без рассмотрения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20___ года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3459" w:rsidRPr="00593459" w:rsidRDefault="00593459" w:rsidP="0059345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оставить </w:t>
      </w:r>
      <w:r w:rsidRPr="0059345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____________________________________________________ </w:t>
      </w:r>
      <w:hyperlink w:anchor="Par56" w:history="1">
        <w:r w:rsidRPr="00593459">
          <w:rPr>
            <w:rFonts w:ascii="Courier New" w:eastAsiaTheme="minorHAnsi" w:hAnsi="Courier New" w:cs="Courier New"/>
            <w:b w:val="0"/>
            <w:bCs w:val="0"/>
            <w:color w:val="auto"/>
            <w:sz w:val="20"/>
            <w:szCs w:val="20"/>
          </w:rPr>
          <w:t>&lt;*&gt;</w:t>
        </w:r>
      </w:hyperlink>
    </w:p>
    <w:p w:rsidR="00593459" w:rsidRPr="00593459" w:rsidRDefault="00593459" w:rsidP="0059345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59345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 ________________ N ______________ без рассмотрения.</w:t>
      </w:r>
    </w:p>
    <w:p w:rsidR="00593459" w:rsidRDefault="00593459" w:rsidP="0059345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(дата и номер регистрации)</w:t>
      </w:r>
    </w:p>
    <w:p w:rsidR="00593459" w:rsidRDefault="00593459" w:rsidP="00593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593459" w:rsidRDefault="00593459" w:rsidP="005934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593459" w:rsidRDefault="00593459" w:rsidP="005934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593459" w:rsidTr="005934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3459" w:rsidTr="005934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3459" w:rsidTr="005934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3459" w:rsidTr="005934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3459" w:rsidTr="005934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3459" w:rsidTr="005934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3459" w:rsidTr="005934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3459" w:rsidTr="005934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93459" w:rsidRDefault="00593459" w:rsidP="0059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3459" w:rsidRDefault="00593459" w:rsidP="0059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______________________________________________________</w:t>
      </w:r>
    </w:p>
    <w:p w:rsidR="00593459" w:rsidRDefault="00593459" w:rsidP="005934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связи:___________________</w:t>
      </w:r>
    </w:p>
    <w:p w:rsidR="00593459" w:rsidRDefault="00593459" w:rsidP="0059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3459" w:rsidRDefault="00593459" w:rsidP="0059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593459" w:rsidRDefault="00593459" w:rsidP="0059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538"/>
      </w:tblGrid>
      <w:tr w:rsidR="00593459" w:rsidTr="00593459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3459" w:rsidTr="00593459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выдать на бумажном носителе при личном обращении в уполномоченный орган </w:t>
            </w:r>
            <w:r>
              <w:rPr>
                <w:rFonts w:ascii="Calibri" w:hAnsi="Calibri" w:cs="Calibri"/>
              </w:rPr>
              <w:lastRenderedPageBreak/>
              <w:t>местного самоуправления либо в многофункциональный центр предоставления государственных и муниципальных услуг, расположенный по адресу:_________________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3459" w:rsidTr="00593459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направить на бумажном носителе на почтовый адрес: ________________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3459" w:rsidTr="00593459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3459" w:rsidTr="00593459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593459" w:rsidRDefault="00593459" w:rsidP="0059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267"/>
        <w:gridCol w:w="340"/>
        <w:gridCol w:w="4195"/>
      </w:tblGrid>
      <w:tr w:rsidR="00593459">
        <w:tc>
          <w:tcPr>
            <w:tcW w:w="340" w:type="dxa"/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93459">
        <w:tc>
          <w:tcPr>
            <w:tcW w:w="340" w:type="dxa"/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593459" w:rsidRDefault="0059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593459" w:rsidRDefault="00593459" w:rsidP="0059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3459" w:rsidRDefault="00593459" w:rsidP="0059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93459" w:rsidRDefault="00593459" w:rsidP="005934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56"/>
      <w:bookmarkEnd w:id="0"/>
      <w:r>
        <w:rPr>
          <w:rFonts w:ascii="Calibri" w:hAnsi="Calibri" w:cs="Calibri"/>
        </w:rPr>
        <w:t>&lt;*&gt; 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</w:p>
    <w:p w:rsidR="00593459" w:rsidRDefault="00593459" w:rsidP="005934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3459" w:rsidRDefault="00593459" w:rsidP="005934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3459" w:rsidRDefault="00593459" w:rsidP="005934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3459" w:rsidRDefault="00593459" w:rsidP="005934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95B" w:rsidRDefault="0029195B">
      <w:bookmarkStart w:id="1" w:name="_GoBack"/>
      <w:bookmarkEnd w:id="1"/>
    </w:p>
    <w:sectPr w:rsidR="0029195B" w:rsidSect="001E1092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A2" w:rsidRDefault="00D033A2" w:rsidP="00D033A2">
      <w:pPr>
        <w:spacing w:after="0" w:line="240" w:lineRule="auto"/>
      </w:pPr>
      <w:r>
        <w:separator/>
      </w:r>
    </w:p>
  </w:endnote>
  <w:endnote w:type="continuationSeparator" w:id="0">
    <w:p w:rsidR="00D033A2" w:rsidRDefault="00D033A2" w:rsidP="00D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A2" w:rsidRDefault="00D033A2" w:rsidP="00D033A2">
      <w:pPr>
        <w:spacing w:after="0" w:line="240" w:lineRule="auto"/>
      </w:pPr>
      <w:r>
        <w:separator/>
      </w:r>
    </w:p>
  </w:footnote>
  <w:footnote w:type="continuationSeparator" w:id="0">
    <w:p w:rsidR="00D033A2" w:rsidRDefault="00D033A2" w:rsidP="00D03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53"/>
    <w:rsid w:val="0029195B"/>
    <w:rsid w:val="00593459"/>
    <w:rsid w:val="007F0557"/>
    <w:rsid w:val="008C3853"/>
    <w:rsid w:val="00D0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33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33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033A2"/>
    <w:rPr>
      <w:vertAlign w:val="superscript"/>
    </w:rPr>
  </w:style>
  <w:style w:type="table" w:styleId="a6">
    <w:name w:val="Table Grid"/>
    <w:basedOn w:val="a1"/>
    <w:uiPriority w:val="59"/>
    <w:rsid w:val="00D0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33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33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033A2"/>
    <w:rPr>
      <w:vertAlign w:val="superscript"/>
    </w:rPr>
  </w:style>
  <w:style w:type="table" w:styleId="a6">
    <w:name w:val="Table Grid"/>
    <w:basedOn w:val="a1"/>
    <w:uiPriority w:val="59"/>
    <w:rsid w:val="00D0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70FC-E24B-4A99-A0CE-6DC4BA97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2024-12-05T03:36:00Z</dcterms:created>
  <dcterms:modified xsi:type="dcterms:W3CDTF">2024-12-25T07:00:00Z</dcterms:modified>
</cp:coreProperties>
</file>