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97" w:rsidRDefault="00B87B97" w:rsidP="00B87B97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B87B97" w:rsidRP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87B97">
        <w:rPr>
          <w:rFonts w:ascii="Calibri" w:hAnsi="Calibri" w:cs="Calibri"/>
          <w:b/>
        </w:rPr>
        <w:t>Уведомление</w:t>
      </w:r>
    </w:p>
    <w:p w:rsidR="00B87B97" w:rsidRP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87B97">
        <w:rPr>
          <w:rFonts w:ascii="Calibri" w:hAnsi="Calibri" w:cs="Calibri"/>
          <w:b/>
        </w:rPr>
        <w:t xml:space="preserve">о </w:t>
      </w:r>
      <w:proofErr w:type="gramStart"/>
      <w:r w:rsidRPr="00B87B97">
        <w:rPr>
          <w:rFonts w:ascii="Calibri" w:hAnsi="Calibri" w:cs="Calibri"/>
          <w:b/>
        </w:rPr>
        <w:t>планируемых</w:t>
      </w:r>
      <w:proofErr w:type="gramEnd"/>
      <w:r w:rsidRPr="00B87B97">
        <w:rPr>
          <w:rFonts w:ascii="Calibri" w:hAnsi="Calibri" w:cs="Calibri"/>
          <w:b/>
        </w:rPr>
        <w:t xml:space="preserve"> строительстве или реконструкции объекта</w:t>
      </w:r>
    </w:p>
    <w:p w:rsidR="00B87B97" w:rsidRP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87B97">
        <w:rPr>
          <w:rFonts w:ascii="Calibri" w:hAnsi="Calibri" w:cs="Calibri"/>
          <w:b/>
        </w:rPr>
        <w:t>индивидуального жилищного строительства или садового дома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"_____" ________________ 20____ г.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жительства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земельном участке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или описание местоположения земельного участка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Сведения об объекте капитального строительства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подачи уведомления (строительство или реконструкция)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планируемых параметрах: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надземных этажей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отступах от границ земельного участка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застройки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</w:t>
            </w:r>
            <w:proofErr w:type="gramStart"/>
            <w:r>
              <w:rPr>
                <w:rFonts w:ascii="Calibri" w:hAnsi="Calibri" w:cs="Calibri"/>
              </w:rPr>
              <w:t>решении</w:t>
            </w:r>
            <w:proofErr w:type="gramEnd"/>
            <w:r>
              <w:rPr>
                <w:rFonts w:ascii="Calibri" w:hAnsi="Calibri" w:cs="Calibri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типовом </w:t>
            </w:r>
            <w:proofErr w:type="gramStart"/>
            <w:r>
              <w:rPr>
                <w:rFonts w:ascii="Calibri" w:hAnsi="Calibri" w:cs="Calibri"/>
              </w:rPr>
              <w:t>архитектурном решении</w:t>
            </w:r>
            <w:proofErr w:type="gramEnd"/>
            <w:r>
              <w:rPr>
                <w:rFonts w:ascii="Calibri" w:hAnsi="Calibri" w:cs="Calibri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Схематичное изображение </w:t>
      </w:r>
      <w:proofErr w:type="gramStart"/>
      <w:r>
        <w:rPr>
          <w:rFonts w:ascii="Calibri" w:hAnsi="Calibri" w:cs="Calibri"/>
        </w:rPr>
        <w:t>планируемого</w:t>
      </w:r>
      <w:proofErr w:type="gramEnd"/>
      <w:r>
        <w:rPr>
          <w:rFonts w:ascii="Calibri" w:hAnsi="Calibri" w:cs="Calibri"/>
        </w:rPr>
        <w:t xml:space="preserve"> к строительству или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реконструкции объекта капитального строительства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земельном участке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7B97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7B97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7" w:rsidRDefault="00B8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адрес и (или) адрес электронной почты для связи:</w:t>
      </w:r>
    </w:p>
    <w:p w:rsidR="00B87B97" w:rsidRDefault="00B87B97" w:rsidP="00B87B9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>
        <w:rPr>
          <w:rFonts w:ascii="Calibri" w:hAnsi="Calibri" w:cs="Calibri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(путем направления на почтовый адрес и (или) адрес электронной почты или</w:t>
      </w:r>
      <w:proofErr w:type="gramEnd"/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нарочным в уполномоченном на выдачу разрешений на строительство федеральном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исполнительной власти, органе исполнительной власти субъекта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Российской Федерации или органе местного самоуправления, в том числе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через</w:t>
      </w:r>
      <w:proofErr w:type="gramEnd"/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многофункциональный центр)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           уведомлением            подтверждаю,           что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(объект индивидуального жилищного строительства или садовый дом)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предназначен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раздела на самостоятельные объекты недвижимости.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уведомлением я 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 согласие  на обработку персональных данных (в случае если застройщиком</w:t>
      </w:r>
      <w:proofErr w:type="gramEnd"/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физическое лицо).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   ___________________   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(должность, в случае если        (подпись)          (расшифровка подписи)</w:t>
      </w:r>
      <w:proofErr w:type="gramEnd"/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застройщиком является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юридическое лицо)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М.П.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(при наличии)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настоящему уведомлению прилагаются: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(документы, предусмотренные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3 статьи 51.1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Градостроительного кодекса</w:t>
      </w:r>
      <w:proofErr w:type="gramEnd"/>
    </w:p>
    <w:p w:rsidR="00B87B97" w:rsidRDefault="00B87B97" w:rsidP="00B87B9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Федерации)</w:t>
      </w:r>
      <w:proofErr w:type="gramEnd"/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7B97" w:rsidRDefault="00B87B97" w:rsidP="00B87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1841" w:rsidRDefault="00361841"/>
    <w:sectPr w:rsidR="00361841" w:rsidSect="008A43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E"/>
    <w:rsid w:val="00361841"/>
    <w:rsid w:val="00B87B97"/>
    <w:rsid w:val="00D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102&amp;dst=2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2024-07-16T02:57:00Z</dcterms:created>
  <dcterms:modified xsi:type="dcterms:W3CDTF">2024-07-16T02:58:00Z</dcterms:modified>
</cp:coreProperties>
</file>