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9" w:rsidRDefault="00A139B5" w:rsidP="00AB3DE9">
      <w:pPr>
        <w:pStyle w:val="ConsPlusNonformat"/>
        <w:ind w:left="4536"/>
      </w:pPr>
      <w:r>
        <w:t xml:space="preserve"> </w:t>
      </w:r>
      <w:r w:rsidR="00AB3DE9">
        <w:t xml:space="preserve">                               Руководителю</w:t>
      </w:r>
    </w:p>
    <w:p w:rsidR="00A139B5" w:rsidRDefault="00A139B5" w:rsidP="00AB3DE9">
      <w:pPr>
        <w:pStyle w:val="ConsPlusNonformat"/>
        <w:ind w:left="4536"/>
      </w:pPr>
      <w:r>
        <w:t>Департамент</w:t>
      </w:r>
      <w:r w:rsidR="00AB3DE9">
        <w:t>а</w:t>
      </w:r>
      <w:r>
        <w:t xml:space="preserve"> строительства,</w:t>
      </w:r>
    </w:p>
    <w:p w:rsidR="00A139B5" w:rsidRDefault="00AB3DE9" w:rsidP="00AB3DE9">
      <w:pPr>
        <w:pStyle w:val="ConsPlusNonformat"/>
        <w:ind w:left="4536"/>
      </w:pPr>
      <w:r>
        <w:t>а</w:t>
      </w:r>
      <w:r w:rsidR="00A139B5">
        <w:t xml:space="preserve">рхитектуры, </w:t>
      </w:r>
      <w:proofErr w:type="gramStart"/>
      <w:r w:rsidR="00A139B5">
        <w:t>технического</w:t>
      </w:r>
      <w:proofErr w:type="gramEnd"/>
      <w:r w:rsidR="00A139B5">
        <w:t xml:space="preserve"> и</w:t>
      </w:r>
    </w:p>
    <w:p w:rsidR="00A139B5" w:rsidRDefault="00A139B5" w:rsidP="00AB3DE9">
      <w:pPr>
        <w:pStyle w:val="ConsPlusNonformat"/>
        <w:ind w:left="4536"/>
      </w:pPr>
      <w:r>
        <w:t>экологического контроля мэрии</w:t>
      </w:r>
    </w:p>
    <w:p w:rsidR="00A139B5" w:rsidRDefault="00A139B5" w:rsidP="00AB3DE9">
      <w:pPr>
        <w:pStyle w:val="ConsPlusNonformat"/>
        <w:ind w:left="4536"/>
      </w:pPr>
      <w:r>
        <w:t>города Магадана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366"/>
            <w:bookmarkStart w:id="1" w:name="_GoBack"/>
            <w:bookmarkEnd w:id="0"/>
            <w:bookmarkEnd w:id="1"/>
          </w:p>
        </w:tc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кого:</w:t>
            </w: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(наименование и ИНН, ОГРН, организационно-правовая форма организации для юридического лица / фамилия, имя, отчество для физического лица; данные документа, удостоверяющего личность)</w:t>
            </w: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(контактный телефон; электронная почта, адрес регистрации, адрес фактического проживания)</w:t>
            </w: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4535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(представитель, контактные данные представителя)</w:t>
            </w:r>
          </w:p>
        </w:tc>
      </w:tr>
    </w:tbl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 предоставлении земельного участка</w:t>
      </w: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земельный участок с кадастровым номером __________________ в собственность бесплатно.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Основание предоставления земельного участка: __________________ </w:t>
      </w:r>
      <w:hyperlink w:anchor="Par52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использования земельного участка _________________________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Реквизиты решения об изъятии земельного участка для государственных или муниципальных нужд ______________________________________ </w:t>
      </w:r>
      <w:hyperlink w:anchor="Par53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Реквизиты решения об утверждении документа территориального планирования и (или) проекта планировки территории _____________________ </w:t>
      </w:r>
      <w:hyperlink w:anchor="Par54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Реквизиты решения о предварительном согласовании предоставления земельного участка__________________ </w:t>
      </w:r>
      <w:hyperlink w:anchor="Par55" w:history="1">
        <w:r>
          <w:rPr>
            <w:rFonts w:ascii="Courier New" w:hAnsi="Courier New" w:cs="Courier New"/>
            <w:color w:val="0000FF"/>
            <w:sz w:val="20"/>
            <w:szCs w:val="20"/>
          </w:rPr>
          <w:t>&lt;7&gt;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предоставления услуги прошу:</w:t>
      </w: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6"/>
        <w:gridCol w:w="1871"/>
      </w:tblGrid>
      <w:tr w:rsidR="00D514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____________________________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на бумажном носителе на почтовый адрес: ___________________________________________________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340"/>
        <w:gridCol w:w="3458"/>
      </w:tblGrid>
      <w:tr w:rsidR="00D514A7">
        <w:tc>
          <w:tcPr>
            <w:tcW w:w="2608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4A7">
        <w:tc>
          <w:tcPr>
            <w:tcW w:w="2608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D514A7">
        <w:tc>
          <w:tcPr>
            <w:tcW w:w="2608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2041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14A7" w:rsidRDefault="00D5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52"/>
      <w:bookmarkEnd w:id="2"/>
      <w:r>
        <w:rPr>
          <w:rFonts w:ascii="Courier New" w:hAnsi="Courier New" w:cs="Courier New"/>
          <w:sz w:val="20"/>
          <w:szCs w:val="20"/>
        </w:rPr>
        <w:t>&lt;4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казывается основание предоставления земельного участка без проведения торгов из числа предусмотренных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39.5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Российской Федерации.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53"/>
      <w:bookmarkEnd w:id="3"/>
      <w:r>
        <w:rPr>
          <w:rFonts w:ascii="Courier New" w:hAnsi="Courier New" w:cs="Courier New"/>
          <w:sz w:val="20"/>
          <w:szCs w:val="20"/>
        </w:rPr>
        <w:t>&lt;5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54"/>
      <w:bookmarkEnd w:id="4"/>
      <w:r>
        <w:rPr>
          <w:rFonts w:ascii="Courier New" w:hAnsi="Courier New" w:cs="Courier New"/>
          <w:sz w:val="20"/>
          <w:szCs w:val="20"/>
        </w:rPr>
        <w:t>&lt;6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 случае, если земельный участок предоставляется для размещения объектов, предусмотренных указанными документами и (или) проектом.</w:t>
      </w:r>
    </w:p>
    <w:p w:rsidR="00D514A7" w:rsidRDefault="00D514A7" w:rsidP="00D51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55"/>
      <w:bookmarkEnd w:id="5"/>
      <w:r>
        <w:rPr>
          <w:rFonts w:ascii="Courier New" w:hAnsi="Courier New" w:cs="Courier New"/>
          <w:sz w:val="20"/>
          <w:szCs w:val="20"/>
        </w:rPr>
        <w:t>&lt;7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участка.</w:t>
      </w: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514A7" w:rsidRDefault="00D514A7" w:rsidP="00D514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3DE9" w:rsidRDefault="00AB3DE9" w:rsidP="00D51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AB3DE9" w:rsidSect="00877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1"/>
    <w:rsid w:val="002B5B14"/>
    <w:rsid w:val="00424AA0"/>
    <w:rsid w:val="00877299"/>
    <w:rsid w:val="00A139B5"/>
    <w:rsid w:val="00AB3DE9"/>
    <w:rsid w:val="00B941D1"/>
    <w:rsid w:val="00D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4318&amp;dst=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6</cp:revision>
  <dcterms:created xsi:type="dcterms:W3CDTF">2018-02-07T04:34:00Z</dcterms:created>
  <dcterms:modified xsi:type="dcterms:W3CDTF">2024-06-20T05:26:00Z</dcterms:modified>
</cp:coreProperties>
</file>